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554BAB4E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«Υποψηφιότητα 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. της Ιατρικής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και του αναπληρωτή του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2663BA5" w14:textId="77777777" w:rsidR="00073C3C" w:rsidRPr="00C34A4B" w:rsidRDefault="00073C3C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70ADD04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09291B3" w14:textId="0209E979" w:rsidR="00A2280A" w:rsidRPr="00C34A4B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Τον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Κοσμήτορα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Πανεπιστημίου Κρήτης, Καθηγητή Πρώτης Βαθμίδας, κύριο Γεώργιο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Κοχιαδάκη</w:t>
            </w:r>
          </w:p>
          <w:p w14:paraId="734C6850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0FD34633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υποψηφιότητα για την ανάδειξη του εκπροσώπου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200A85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  <w:r w:rsidR="00C45AC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της Σχολή 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ουν οι διατάξεις του άρθρου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 του ν. 4957/2022 (Α΄141),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απόφαση, η οποία εκδόθηκε κατ΄εξουσιοδότηση των δι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>ατάξεων τ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 άρθρου </w:t>
            </w:r>
            <w:r w:rsidR="00A2280A" w:rsidRPr="008B4BE4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413 του 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ιδίου νόμου, και η υπ΄αρ. </w:t>
            </w:r>
            <w:bookmarkEnd w:id="0"/>
            <w:r w:rsidR="00B95090" w:rsidRPr="00B95090">
              <w:rPr>
                <w:rFonts w:cs="Calibri"/>
                <w:color w:val="231F20"/>
                <w:w w:val="105"/>
                <w:sz w:val="20"/>
                <w:szCs w:val="20"/>
              </w:rPr>
              <w:t>9073/265</w:t>
            </w:r>
            <w:r w:rsidR="00B22A4A" w:rsidRPr="00B22A4A">
              <w:rPr>
                <w:rFonts w:cs="Calibri"/>
                <w:color w:val="231F20"/>
                <w:w w:val="105"/>
                <w:sz w:val="20"/>
                <w:szCs w:val="20"/>
              </w:rPr>
              <w:t>/28.4.2023</w:t>
            </w:r>
            <w:r w:rsidR="00A2280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προκήρυξη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διενέργειας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εκλογών για την ανάδειξη του εκπροσώπου</w:t>
            </w:r>
            <w:r w:rsidR="009762D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κατηγορίας των μελών του </w:t>
            </w:r>
            <w:r w:rsidR="00B95090">
              <w:rPr>
                <w:rFonts w:cs="Calibri"/>
                <w:color w:val="231F20"/>
                <w:w w:val="105"/>
                <w:sz w:val="20"/>
                <w:szCs w:val="20"/>
              </w:rPr>
              <w:t>Ε.Τ.Ε.Π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της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>Ι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ατρικής Σχολής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Κρήτης, με τον αναπληρωτή του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Πανεπιστημίου Κρήτης.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6985485C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563DF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64989"/>
    <w:rsid w:val="00677DA8"/>
    <w:rsid w:val="006D4E4D"/>
    <w:rsid w:val="007218FF"/>
    <w:rsid w:val="00727E39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B95090"/>
    <w:rsid w:val="00C21D92"/>
    <w:rsid w:val="00C34A4B"/>
    <w:rsid w:val="00C45ACD"/>
    <w:rsid w:val="00C8050D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6011F"/>
    <w:rsid w:val="00E65E90"/>
    <w:rsid w:val="00E72591"/>
    <w:rsid w:val="00E7413F"/>
    <w:rsid w:val="00E84950"/>
    <w:rsid w:val="00ED0D99"/>
    <w:rsid w:val="00F135C5"/>
    <w:rsid w:val="00F1365B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51</cp:revision>
  <cp:lastPrinted>2023-04-25T17:12:00Z</cp:lastPrinted>
  <dcterms:created xsi:type="dcterms:W3CDTF">2018-05-03T08:42:00Z</dcterms:created>
  <dcterms:modified xsi:type="dcterms:W3CDTF">2023-04-28T08:25:00Z</dcterms:modified>
</cp:coreProperties>
</file>